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DC" w:rsidRDefault="005F069D" w:rsidP="004A4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86</w:t>
      </w:r>
      <w:r w:rsidR="004A40DC">
        <w:rPr>
          <w:rFonts w:ascii="Calibri" w:hAnsi="Calibri" w:cs="Calibri"/>
        </w:rPr>
        <w:t xml:space="preserve">Документ предоставлен </w:t>
      </w:r>
      <w:hyperlink r:id="rId6" w:history="1">
        <w:proofErr w:type="spellStart"/>
        <w:r w:rsidR="004A40DC"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 w:rsidR="004A40DC">
        <w:rPr>
          <w:rFonts w:ascii="Calibri" w:hAnsi="Calibri" w:cs="Calibri"/>
        </w:rPr>
        <w:br/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июня 2014 г. N 32853</w:t>
      </w:r>
    </w:p>
    <w:p w:rsidR="004A40DC" w:rsidRDefault="004A40DC" w:rsidP="004A40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436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18.02.06 ХИМИЧЕСКАЯ ТЕХНОЛОГИЯ ОРГАНИЧЕСКИХ ВЕЩЕСТВ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18.02.06 Химическая технология органических веществ.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28 октября 2009 г. N 478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240113 Химическая технология органических веществ" (зарегистрирован Министерством юстиции Российской Федерации 10 декабря 2009 г., регистрационный N 15503).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Приложение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436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3"/>
      <w:bookmarkEnd w:id="1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18.02.06 ХИМИЧЕСКАЯ ТЕХНОЛОГИЯ ОРГАНИЧЕСКИХ ВЕЩЕСТВ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I. ОБЛАСТЬ ПРИМЕНЕНИЯ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18.02.06 Химическая технология органических веществ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Право на реализацию программы подготовки специалистов среднего звена по специальности 18.02.06 </w:t>
      </w:r>
      <w:r>
        <w:rPr>
          <w:rFonts w:ascii="Calibri" w:hAnsi="Calibri" w:cs="Calibri"/>
        </w:rPr>
        <w:lastRenderedPageBreak/>
        <w:t>Химическая технология органических веществ имеет образовательная организация при наличии соответствующей лицензии на осуществление образовательной деятельности.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II. ИСПОЛЬЗУЕМЫЕ СОКРАЩЕНИЯ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III. ХАРАКТЕРИСТИКА ПОДГОТОВКИ ПО СПЕЦИАЛЬНОСТИ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18.02.06 Химическая технология органических веществ базовой подготовки в очной форме обучения и присваиваемая квалификация приводятся в Таблице 1.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A40DC" w:rsidSect="004A40D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Таблица 1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3485"/>
        <w:gridCol w:w="3196"/>
      </w:tblGrid>
      <w:tr w:rsidR="004A40DC" w:rsidTr="004A40DC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4A40DC" w:rsidTr="004A40DC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Техник-технолог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4A40DC" w:rsidTr="004A40DC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Таблица 2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499"/>
        <w:gridCol w:w="3196"/>
      </w:tblGrid>
      <w:tr w:rsidR="004A40DC" w:rsidTr="004A40D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4A40DC" w:rsidTr="004A40D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техник-технолог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4A40DC" w:rsidTr="004A40D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A40DC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форме обучения: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технологические процессы производства органических веществ.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сырье и материалы;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 и механизмы;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и технологическая документация;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деятельностью персонала.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Техник-технолог готовится к следующим видам деятельности: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Обслуживание и эксплуатация технологического оборудования.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Ведение технологических процессов производства органических веществ.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Контроль ресурсов и обеспечение качества продукции.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Планирование и организация работы персонала производственного подразделения.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72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техник-технолог готовится к следующим видам деятельности: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Обслуживание и эксплуатация технологического оборудования.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Ведение технологических процессов производства органических веществ.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Контроль ресурсов и обеспечение качества продукции.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Планирование и организация работы персонала производственного подразделения.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Участие в реконструкции производств, модернизации технологий, экспериментальных и исследовательских работах.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72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3"/>
      <w:bookmarkEnd w:id="11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Техник-технолог должен обладать общими компетенциями, включающими в себя способность: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</w:t>
      </w:r>
      <w:r>
        <w:rPr>
          <w:rFonts w:ascii="Calibri" w:hAnsi="Calibri" w:cs="Calibri"/>
        </w:rPr>
        <w:lastRenderedPageBreak/>
        <w:t>самообразованием, осознанно планировать повышение квалификации.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4A40DC" w:rsidRPr="009A1543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A1543">
        <w:rPr>
          <w:rFonts w:ascii="Calibri" w:hAnsi="Calibri" w:cs="Calibri"/>
          <w:color w:val="FF0000"/>
        </w:rPr>
        <w:t>5.2.1. Обслуживание и эксплуатация технологического оборудования.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Подготавливать оборудование к безопасному пуску, выводу на технологический режим и остановке.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Обеспечивать безопасную эксплуатацию оборудования при ведении технологического процесса.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Подготавливать оборудование к проведению ремонтных работ.</w:t>
      </w:r>
    </w:p>
    <w:p w:rsidR="004A40DC" w:rsidRPr="009A1543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A1543">
        <w:rPr>
          <w:rFonts w:ascii="Calibri" w:hAnsi="Calibri" w:cs="Calibri"/>
          <w:color w:val="FF0000"/>
        </w:rPr>
        <w:t>5.2.2. Ведение технологических процессов производства органических веществ.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Подготавливать исходное сырье и материалы.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Выполнять требования промышленной и экологической безопасности и охраны труда.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Рассчитывать технико-экономические показатели технологического процесса.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Соблюдать нормативы образования газовых выбросов, сточных вод и отходов производства.</w:t>
      </w:r>
    </w:p>
    <w:p w:rsidR="004A40DC" w:rsidRPr="009A1543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A1543">
        <w:rPr>
          <w:rFonts w:ascii="Calibri" w:hAnsi="Calibri" w:cs="Calibri"/>
          <w:color w:val="FF0000"/>
        </w:rPr>
        <w:t>5.2.3. Контроль ресурсов и обеспечение качества продукции.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Контролировать и вести учет расхода сырья, материалов, энергоресурсов, полупродуктов, готовой продукции и отходов.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Контролировать качество сырья, полуфабрикатов (полупродуктов) и готовой продукции.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Выявлять и устранять причины технологического брака.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Принимать участие в разработке мероприятий по снижению расхода сырья, энергоресурсов и материалов.</w:t>
      </w:r>
    </w:p>
    <w:p w:rsidR="004A40DC" w:rsidRPr="009A1543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A1543">
        <w:rPr>
          <w:rFonts w:ascii="Calibri" w:hAnsi="Calibri" w:cs="Calibri"/>
          <w:color w:val="FF0000"/>
        </w:rPr>
        <w:t>5.2.4. Планирование и организация работы персонала производственного подразделения.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и координировать деятельность персонала по выполнению производственных заданий.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обучение безопасным методам труда, правилам технической эксплуатации оборудования, техники безопасности.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Участвовать в оценке и обеспечении экономической эффективности работы подразделения.</w:t>
      </w:r>
    </w:p>
    <w:p w:rsidR="004A40DC" w:rsidRPr="009A1543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A1543">
        <w:rPr>
          <w:rFonts w:ascii="Calibri" w:hAnsi="Calibri" w:cs="Calibri"/>
          <w:color w:val="FF0000"/>
        </w:rPr>
        <w:t>5.2.5. Выполнение работ по одной или нескольким профессиям рабочих, должностям служащих.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техник-технолог должен обладать общими компетенциями, включающими в себя способность: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Обслуживание и эксплуатация технологического оборудования.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Подготавливать оборудование к безопасному пуску, выводу на технологический режим и остановке.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Обеспечивать безопасную эксплуатацию оборудования при ведении технологического процесса.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1.4. Подготавливать оборудование к проведению ремонтных работ.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Ведение технологических процессов производства органических веществ.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Подготавливать исходное сырье и материалы.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Выполнять требования промышленной и экологической безопасности и охраны труда.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Рассчитывать технико-экономические показатели технологического процесса.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Соблюдать нормативы образования газовых выбросов, сточных вод и отходов производства.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Контроль ресурсов и обеспечение качества продукции.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Контролировать и вести учет расхода сырья, материалов, энергоресурсов, полупродуктов, готовой продукции и отходов.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Контролировать качество сырья, полуфабрикатов (полупродуктов) и готовой продукции.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Выявлять и устранять причины технологического брака.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Принимать участие в разработке мероприятий по снижению расхода сырья, энергоресурсов и материалов.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Планирование и организация работы персонала производственного подразделения.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и координировать деятельность персонала по выполнению производственных заданий.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обучение безопасным методам труда, правилам технической эксплуатации оборудования, техники безопасности.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Участвовать в оценке и обеспечении экономической эффективности работы подразделения.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Участие в реконструкции производств, модернизации технологий, экспериментальных и исследовательских работах.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Участвовать в реконструкции производств.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Участвовать в разработке и испытании опытных партий продукции.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Участвовать в экспертизе и внедрении новых технологических решений.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Обрабатывать и анализировать результаты исследований и испытаний с применением аппаратно-программных средств.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5.5. Участвовать в подготовке заявок на изобретения и патенты.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99"/>
      <w:bookmarkEnd w:id="12"/>
      <w:r>
        <w:rPr>
          <w:rFonts w:ascii="Calibri" w:hAnsi="Calibri" w:cs="Calibri"/>
        </w:rPr>
        <w:t>VI. ТРЕБОВАНИЯ К СТРУКТУРЕ ПРОГРАММЫ ПОДГОТОВКИ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</w:t>
      </w:r>
      <w:r>
        <w:rPr>
          <w:rFonts w:ascii="Calibri" w:hAnsi="Calibri" w:cs="Calibri"/>
        </w:rPr>
        <w:lastRenderedPageBreak/>
        <w:t>(или) производственная практика (по профилю специальности).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3" w:name="Par219"/>
      <w:bookmarkEnd w:id="13"/>
      <w:r>
        <w:rPr>
          <w:rFonts w:ascii="Calibri" w:hAnsi="Calibri" w:cs="Calibri"/>
        </w:rPr>
        <w:t>Таблица 3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A40DC" w:rsidSect="004A40DC">
          <w:pgSz w:w="11906" w:h="16838"/>
          <w:pgMar w:top="567" w:right="567" w:bottom="567" w:left="567" w:header="720" w:footer="720" w:gutter="0"/>
          <w:cols w:space="720"/>
          <w:noEndnote/>
        </w:sect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9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6293"/>
        <w:gridCol w:w="1777"/>
        <w:gridCol w:w="1764"/>
        <w:gridCol w:w="2897"/>
        <w:gridCol w:w="1888"/>
      </w:tblGrid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4 - 8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и причины локальных, региональных, </w:t>
            </w:r>
            <w:r>
              <w:rPr>
                <w:rFonts w:ascii="Calibri" w:hAnsi="Calibri" w:cs="Calibri"/>
              </w:rPr>
              <w:lastRenderedPageBreak/>
              <w:t>межгосударственных конфликтов в конце XX - начале XXI вв.;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4 - 8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2, 4 - 6, 8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2, 4 - 6, 8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значение математики в профессиональной деятельности и при освоении ППССЗ;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2 - 5, 8,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2.4, 3.1, 3.2, 3.4, 4.1,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причины возникновения экологических аварий и катастроф;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определить экологическую пригодность выпускаемой продукции;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экологии окружающей среды на производственном объекте;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классификацию природных ресурсов, условия устойчивого состояния экосистем;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охраны окружающей среды, </w:t>
            </w: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и охраняемые природные территории Российской Федерации;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и масштабы образования отходов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основы, правила и нормы природопользования и экологической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лабораторную посуду и оборудование;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молекулярную формулу вещества;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правила безопасной работы в химической лаборатории;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уравнения реакций, проводить расчеты по химическим формулам и уравнениям реакции;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электронно-ионный баланс </w:t>
            </w:r>
            <w:proofErr w:type="spellStart"/>
            <w:r>
              <w:rPr>
                <w:rFonts w:ascii="Calibri" w:hAnsi="Calibri" w:cs="Calibri"/>
              </w:rPr>
              <w:t>окислительно</w:t>
            </w:r>
            <w:proofErr w:type="spellEnd"/>
            <w:r>
              <w:rPr>
                <w:rFonts w:ascii="Calibri" w:hAnsi="Calibri" w:cs="Calibri"/>
              </w:rPr>
              <w:t>-восстановительных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 солей, электролиз расплавов и растворов (солей и щелочей);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диссоциацию электролитов в водных растворах, сильные и слабые электролиты;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проведения;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характеристику химических элементов в связи с их положением в периодической системе;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окислительно</w:t>
            </w:r>
            <w:proofErr w:type="spellEnd"/>
            <w:r>
              <w:rPr>
                <w:rFonts w:ascii="Calibri" w:hAnsi="Calibri" w:cs="Calibri"/>
              </w:rPr>
              <w:t>-восстановительные реакции, реакц</w:t>
            </w:r>
            <w:proofErr w:type="gramStart"/>
            <w:r>
              <w:rPr>
                <w:rFonts w:ascii="Calibri" w:hAnsi="Calibri" w:cs="Calibri"/>
              </w:rPr>
              <w:t>ии ио</w:t>
            </w:r>
            <w:proofErr w:type="gramEnd"/>
            <w:r>
              <w:rPr>
                <w:rFonts w:ascii="Calibri" w:hAnsi="Calibri" w:cs="Calibri"/>
              </w:rPr>
              <w:t>нного обмена;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электрохимии;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периодический закон и периодическую систему химических </w:t>
            </w:r>
            <w:r>
              <w:rPr>
                <w:rFonts w:ascii="Calibri" w:hAnsi="Calibri" w:cs="Calibri"/>
              </w:rPr>
              <w:lastRenderedPageBreak/>
              <w:t>элементов Д.И. Менделеева, закономерности изменения химических свойств элементов и их соединений по периодам и группам;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эффект химических реакций, термохимические уравнения;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свойства химических связей (</w:t>
            </w:r>
            <w:proofErr w:type="gramStart"/>
            <w:r>
              <w:rPr>
                <w:rFonts w:ascii="Calibri" w:hAnsi="Calibri" w:cs="Calibri"/>
              </w:rPr>
              <w:t>ковалентная</w:t>
            </w:r>
            <w:proofErr w:type="gramEnd"/>
            <w:r>
              <w:rPr>
                <w:rFonts w:ascii="Calibri" w:hAnsi="Calibri" w:cs="Calibri"/>
              </w:rPr>
              <w:t>, ионная, металлическая, водородная);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существования химических элементов, современные представления о строении атомов;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химические свойства неорганических веществ различных классов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Общая и неорганическая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законы, методы и приемы проекционного черчения;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точности и их обозначение на чертежах;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и чтения конструкторской и технологической документации;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выполнения чертежей, технических рисунков, эскизов и </w:t>
            </w:r>
            <w:r>
              <w:rPr>
                <w:rFonts w:ascii="Calibri" w:hAnsi="Calibri" w:cs="Calibri"/>
              </w:rPr>
              <w:lastRenderedPageBreak/>
              <w:t>схем, геометрические построения и правила вычерчивания технических деталей;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показания и пользоваться электроизмерительными приборами и приспособлениями;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электронных приборов, их устройство и область применения;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электрических машин, принцип работы типовых электрических устройств;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электрических схем и единицы их измерения;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электрических и электронных устройств и приборов;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получения, передачи и использования электрической энергии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Электротехника и электроника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и изображать структурные полные и сокращенные </w:t>
            </w:r>
            <w:r>
              <w:rPr>
                <w:rFonts w:ascii="Calibri" w:hAnsi="Calibri" w:cs="Calibri"/>
              </w:rPr>
              <w:lastRenderedPageBreak/>
              <w:t>формулы органических веществ и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механизм химических реакций получения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качественные химические реакции, характерные для определения различных углеводородных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прогнозировать свойства органических соединений в зависимости от строения молекул;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и упражнения по генетической связи между различными классами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качественными реакциями органические вещества, проводить количественные расчеты состава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безопасные приемы при работе с органическими реактивами и химическими приборами;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реакции с органическими веществами в лабораторных условиях;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химический анализ органических веществ и оценивать его результаты;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строения молекул на химические свойства органических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функциональных групп на свойства органических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изомерию как источник многообразия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получения высокомолекулярных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органических веществ, их молекулярное строение, валентное состояние атома углерода;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и свойства органических соединений с большой молекулярной массой;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источники, способы получения и области применения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типы связей в молекулах органических веществ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Органическая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механизм химических реакций количественного и качественного анализа;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выбор методики анализа, реактивов и химической аппаратуры по конкретному заданию;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растворы заданной концентрации;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количественный и качественный анализ с соблюдением правил техники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смеси катионов и анионов;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и оценивать протекание 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химическим формулам и уравнениям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результатов анализа и оценивать достоверность результатов;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агрегатные состояния вещества;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аналитическую классификацию ионов;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и технику выполнения анализов;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химического анализа, методы качественного и количественного анализа химических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свойств элементов;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выражения концентрации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методов анализа;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химических и физико-химических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выполнения анализов;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ошибок в анализе;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основного лабораторного оборудования и правила его эксплуатации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Аналитическая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электродных потенциалов, электродвижущей силы гальванических элементов;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в справочной литературе показатели физико-химических свойств веществ и 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концентрацию реагирующих веществ и скорость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строить фазовые диаграммы;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расчеты: параметров газовых смесей, кинетических параметров химических реакций, химического равновесия;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тепловые эффекты и скорость химических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параметры каталитических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протекания химических и физико-химических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идеальных газов;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действия катализаторов;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гомогенных и гетерогенных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физической и коллоидной химии, химической кинетики, электрохимии, химической термодинамики и термохимии;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интенсификации физико-химических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агрегатных состояний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механизм катализа;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реакций замещения и присоединения;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химического равновесия;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методы анализа веществ, применяемые приборы;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свойства сырьевых материалов и продуктов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Физическая и коллоидная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материальные и энергетические расчеты технологических показателей химических производств;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оптимальные условия проведения химико-технологических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делать описание технологических схем 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целесообразность выбранной технологической схемы и конструкции оборудования;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физических, физико-химических и 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химического строения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физической химии и химической термодинамики;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типы, конструктивные особенности и принцип работы </w:t>
            </w:r>
            <w:r>
              <w:rPr>
                <w:rFonts w:ascii="Calibri" w:hAnsi="Calibri" w:cs="Calibri"/>
              </w:rPr>
              <w:lastRenderedPageBreak/>
              <w:t>технологического оборудования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теплотехники, теплопередачи, выпаривания;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системы основных химических производств и их аппаратурное оформление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Теоретические основы химической технологии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читать, выбирать, изображать и описывать технологические схемы;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материальные и энергетические расчеты процессов и аппаратов;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характеристик и параметров конкретного вида оборудования;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выбор конструкции оборудования для конкретного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целесообразность выбранных технологических схем;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подбор стандартного оборудования по каталогам и ГОСТам;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физико-химические основы процессов химической технологии;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процессов химической технологии: гидромеханических, механических, тепловых, массообменных;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материального и теплового балансов процессов и аппаратов;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принципы выбора основного и вспомогательного технологического оборудования;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типичные технологические системы химических производств и их аппаратурное оформление;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типы, устройство и принцип действия основных машин и аппаратов химических производств;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аппаратов с различными конструктивными особенностями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Процессы и аппараты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 использованием прикладных компьютерных программ;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информационно-телекоммуникационную сеть "Интернет" (далее - сеть Интернет) и ее возможности для </w:t>
            </w:r>
            <w:r>
              <w:rPr>
                <w:rFonts w:ascii="Calibri" w:hAnsi="Calibri" w:cs="Calibri"/>
              </w:rPr>
              <w:lastRenderedPageBreak/>
              <w:t>организации оперативного обмена информацией;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получать информацию в локальных и глобальных компьютерных сетях;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графические редакторы для создания и редактирования изображений;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электронных вычислительных машин (далее - ЭВМ) и вычислительных систем;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и принципы автоматизированной обработки и передачи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регулировать параметры технологического процесса по показаниям контрольно-измерительных приборов и аппаратуры (далее - </w:t>
            </w:r>
            <w:proofErr w:type="spellStart"/>
            <w:r>
              <w:rPr>
                <w:rFonts w:ascii="Calibri" w:hAnsi="Calibri" w:cs="Calibri"/>
              </w:rPr>
              <w:t>КИПиА</w:t>
            </w:r>
            <w:proofErr w:type="spellEnd"/>
            <w:r>
              <w:rPr>
                <w:rFonts w:ascii="Calibri" w:hAnsi="Calibri" w:cs="Calibri"/>
              </w:rPr>
              <w:t>) вручную и дистанционно с использованием средств автоматизации;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снимать показания </w:t>
            </w:r>
            <w:proofErr w:type="spellStart"/>
            <w:r>
              <w:rPr>
                <w:rFonts w:ascii="Calibri" w:hAnsi="Calibri" w:cs="Calibri"/>
              </w:rPr>
              <w:t>КИПиА</w:t>
            </w:r>
            <w:proofErr w:type="spellEnd"/>
            <w:r>
              <w:rPr>
                <w:rFonts w:ascii="Calibri" w:hAnsi="Calibri" w:cs="Calibri"/>
              </w:rPr>
              <w:t xml:space="preserve"> и оценивать достоверность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классификацию, виды, назначение и основные характеристики </w:t>
            </w:r>
            <w:r>
              <w:rPr>
                <w:rFonts w:ascii="Calibri" w:hAnsi="Calibri" w:cs="Calibri"/>
              </w:rPr>
              <w:lastRenderedPageBreak/>
              <w:t>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измерения, регулирования, контроля и автоматического управления параметрами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автоматической противоаварийной защиты, применяемой на производстве;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и перспективы развития автоматизации технологических процессов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Основы автоматизации технологических процессов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основных технико-экономических показателей деятельности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механизмы ценообразования на продукцию (услуги), формы оплаты труда в современных условиях;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маркетинговой деятельности, менеджмента и принципы делового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работы коллектива исполнителей;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планирования, финансирования и кредитования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производственную и организационную структуру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экономии ресурсов, основные </w:t>
            </w:r>
            <w:proofErr w:type="spellStart"/>
            <w:r>
              <w:rPr>
                <w:rFonts w:ascii="Calibri" w:hAnsi="Calibri" w:cs="Calibri"/>
              </w:rPr>
              <w:t>энерг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материалосберегающие</w:t>
            </w:r>
            <w:proofErr w:type="spellEnd"/>
            <w:r>
              <w:rPr>
                <w:rFonts w:ascii="Calibri" w:hAnsi="Calibri" w:cs="Calibri"/>
              </w:rPr>
              <w:t xml:space="preserve"> технологии;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организации и оплаты труда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Основы экономики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по безопасному ведению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мониторинг объектов производства и окружающей среды;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систему мер по безопасной эксплуатации опасных производственных объектов и снижению вредного воздействия </w:t>
            </w:r>
            <w:r>
              <w:rPr>
                <w:rFonts w:ascii="Calibri" w:hAnsi="Calibri" w:cs="Calibri"/>
              </w:rPr>
              <w:lastRenderedPageBreak/>
              <w:t>на окружающую среду, экологическую политику развития производства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Охрана труда.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3.1 - 3.4.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Обслуживание и эксплуатация технологического оборудования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 xml:space="preserve">В результате изучения профессионального модуля </w:t>
            </w:r>
            <w:proofErr w:type="gramStart"/>
            <w:r w:rsidRPr="009A1543">
              <w:rPr>
                <w:rFonts w:ascii="Calibri" w:hAnsi="Calibri" w:cs="Calibri"/>
                <w:color w:val="FF0000"/>
              </w:rPr>
              <w:t>обучающийся</w:t>
            </w:r>
            <w:proofErr w:type="gramEnd"/>
            <w:r w:rsidRPr="009A1543">
              <w:rPr>
                <w:rFonts w:ascii="Calibri" w:hAnsi="Calibri" w:cs="Calibri"/>
                <w:color w:val="FF0000"/>
              </w:rPr>
              <w:t xml:space="preserve"> должен: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иметь практический опыт: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подготовки оборудования к безопасному пуску и ремонту, выводу его на технологический режим, безопасной эксплуатации при ведении технологического процесса.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уметь: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подготавливать оборудование к ремонтным работам и техническому освидетельствованию;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принимать оборудование из ремонта;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производить пуск оборудования после всех видов ремонта;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обслуживать основное и вспомогательное оборудование, соблюдая требования охраны труда и промышленной безопасности;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предупреждать и выявлять неисправности в работе;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знать: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нормативные документы по подготовке оборудования к ремонту и приему его из ремонта;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правила оформления нормативных документов на проведение различных видов ремонтных работ;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правила пуска оборудования после ремонта;</w:t>
            </w:r>
          </w:p>
          <w:p w:rsidR="004A40DC" w:rsidRPr="009A1543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A1543">
              <w:rPr>
                <w:rFonts w:ascii="Calibri" w:hAnsi="Calibri" w:cs="Calibri"/>
                <w:color w:val="FF0000"/>
              </w:rPr>
      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Основы технического обслуживания промышленного оборудования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2 - 5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технологического процесса с автоматическим регулированием параметров и режимов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исходного сырья и материалов, безопасного ведения технологического процесса с помощью контрольно-измерительных приборов и результатов аналитического контроля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теоретических основ химико-технологических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показания приборов и оценивать достоверность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регулировать и вести технологический процесс на оптимальных условиях по показаниям </w:t>
            </w:r>
            <w:proofErr w:type="spellStart"/>
            <w:r>
              <w:rPr>
                <w:rFonts w:ascii="Calibri" w:hAnsi="Calibri" w:cs="Calibri"/>
              </w:rPr>
              <w:t>КИПиА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выявлять, анализировать и устранять причины отклонений от норм технологического режима;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следить за своевременной откачкой сточных вод и контролировать их качество;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работы, пуска и остановки газоочистных установок (далее - ГОУ), выявлять и устранять нарушения в их работе;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упаковку и отгрузку твердых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технико-экономические показатели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химико-технологических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средств управления технологическим процессом;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технологического процесса производства и правила его регулирования;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оптимальные условия ведения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нарушения технологического режима, их причины;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свойства промышленных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утилизации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работы оборудования для утилизации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технологического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Управление технологическими процессами производства </w:t>
            </w:r>
            <w:r>
              <w:rPr>
                <w:rFonts w:ascii="Calibri" w:hAnsi="Calibri" w:cs="Calibri"/>
              </w:rPr>
              <w:lastRenderedPageBreak/>
              <w:t>органических веществ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4, 5, 9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ресурсов и обеспечение качества продукции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рационального использования сырья, материалов и энергоресурсов, выявления и устранения причин брака;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нормы расхода сырья, материалов и энергоресурсов;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материального, теплового балансов, расходных коэффициентов по сырьевым и энергетическим ресурсам;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причины брака продукции;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участие в разработке мероприятий по их предупреждению и ликвидации;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сырья и продукции;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свойства сырья и готовой продукции;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государственные стандарты, стандарты организации и технические условия на </w:t>
            </w:r>
            <w:proofErr w:type="gramStart"/>
            <w:r>
              <w:rPr>
                <w:rFonts w:ascii="Calibri" w:hAnsi="Calibri" w:cs="Calibri"/>
              </w:rPr>
              <w:t>сырье</w:t>
            </w:r>
            <w:proofErr w:type="gramEnd"/>
            <w:r>
              <w:rPr>
                <w:rFonts w:ascii="Calibri" w:hAnsi="Calibri" w:cs="Calibri"/>
              </w:rPr>
              <w:t xml:space="preserve"> и готовую продукцию;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удельные расходные нормы по сырью, материалам;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брака и пути его устранения;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нарушения технологического режима и свойств сырья на качество готовой продукции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МДК.03.01. Обеспечение </w:t>
            </w:r>
            <w:r>
              <w:rPr>
                <w:rFonts w:ascii="Calibri" w:hAnsi="Calibri" w:cs="Calibri"/>
              </w:rPr>
              <w:lastRenderedPageBreak/>
              <w:t>качества продукции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3.1 - 3.4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организация работы персонала структурного подразделения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организовать эффективную работу первичного производственного коллектива, используя современный менеджмент и принципы делового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передовые методы и приемы работы;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морально и психологически настраивать коллектив </w:t>
            </w:r>
            <w:r>
              <w:rPr>
                <w:rFonts w:ascii="Calibri" w:hAnsi="Calibri" w:cs="Calibri"/>
              </w:rPr>
              <w:lastRenderedPageBreak/>
              <w:t>исполнителей на трудовую деятельность;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обучать и контролировать соблюдение персоналом требований охраны труда и экологической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причин травматизма и принимать меры по их устранению;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обеспечивать, контролировать ведение оперативных журналов;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программным обеспечением;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другую техническую документацию в соответствии с действующей нормативной базой;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о порядке приема, сдачи смены и организации рабочего места;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современного менеджмента;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управления охраны труда в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нормы, правила и инструкции по безопасной организации труда персонала;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нормативно-технической, цеховой документации;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оперативных журналов;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компьютерной грамотности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персоналом структурного подразделения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6, 7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1 - 2, 4, 6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2.1, 2.3, 2.4, 3.1, 4.1, 4.2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1 - 6, 8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3.1, 3.2, 4.2</w:t>
            </w: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862"/>
      <w:bookmarkEnd w:id="14"/>
      <w:r>
        <w:rPr>
          <w:rFonts w:ascii="Calibri" w:hAnsi="Calibri" w:cs="Calibri"/>
        </w:rPr>
        <w:t>Таблица 4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1"/>
        <w:gridCol w:w="1488"/>
      </w:tblGrid>
      <w:tr w:rsidR="004A40DC" w:rsidTr="004A40DC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882"/>
      <w:bookmarkEnd w:id="15"/>
      <w:r>
        <w:rPr>
          <w:rFonts w:ascii="Calibri" w:hAnsi="Calibri" w:cs="Calibri"/>
        </w:rPr>
        <w:lastRenderedPageBreak/>
        <w:t>Таблица 5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6137"/>
        <w:gridCol w:w="1777"/>
        <w:gridCol w:w="1764"/>
        <w:gridCol w:w="2897"/>
        <w:gridCol w:w="1888"/>
      </w:tblGrid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4 - 8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выявлять взаимосвязь российских, региональных, мировых </w:t>
            </w:r>
            <w:r>
              <w:rPr>
                <w:rFonts w:ascii="Calibri" w:hAnsi="Calibri" w:cs="Calibri"/>
              </w:rPr>
              <w:lastRenderedPageBreak/>
              <w:t>социально-экономических, политических и культурных проблем;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4 - 8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самостоятельно совершенствовать устную и письменную речь, </w:t>
            </w:r>
            <w:r>
              <w:rPr>
                <w:rFonts w:ascii="Calibri" w:hAnsi="Calibri" w:cs="Calibri"/>
              </w:rPr>
              <w:lastRenderedPageBreak/>
              <w:t>пополнять словарный запас;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2, 4 - 6, 8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2, 4 - 6, 8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учебного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2 - 5, 8,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2.4, 3.1, 3.2, 3.4, 4.1, 4.4, 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причины возникновения экологических аварий и катастроф;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определить экологическую пригодность выпускаемой продукции;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экологии окружающей среды на производственном объекте;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классификацию природных ресурсов, условия устойчивого состояния экосистем;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охраны окружающей среды, </w:t>
            </w: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и охраняемые природные территории Российской Федерации;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и масштабы образования отходов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основы, правила и нормы природопользования и экологической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лабораторную посуду и оборудование;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молекулярную формулу вещества;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 практике правила безопасной работы в химической лаборатории;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основные законы химии для решения задач в </w:t>
            </w:r>
            <w:r>
              <w:rPr>
                <w:rFonts w:ascii="Calibri" w:hAnsi="Calibri" w:cs="Calibri"/>
              </w:rPr>
              <w:lastRenderedPageBreak/>
              <w:t>области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уравнения реакций, проводить расчеты по химическим формулам и уравнениям реакции;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электронно-ионный баланс </w:t>
            </w:r>
            <w:proofErr w:type="spellStart"/>
            <w:r>
              <w:rPr>
                <w:rFonts w:ascii="Calibri" w:hAnsi="Calibri" w:cs="Calibri"/>
              </w:rPr>
              <w:t>окислительно</w:t>
            </w:r>
            <w:proofErr w:type="spellEnd"/>
            <w:r>
              <w:rPr>
                <w:rFonts w:ascii="Calibri" w:hAnsi="Calibri" w:cs="Calibri"/>
              </w:rPr>
              <w:t>-восстановительных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 солей, электролиз расплавов и растворов (солей и щелочей);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диссоциацию электролитов в водных растворах, сильные и слабые электролиты;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проведения;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характеристику химических элементов в связи с их положением в периодической системе;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окислительно</w:t>
            </w:r>
            <w:proofErr w:type="spellEnd"/>
            <w:r>
              <w:rPr>
                <w:rFonts w:ascii="Calibri" w:hAnsi="Calibri" w:cs="Calibri"/>
              </w:rPr>
              <w:t>-восстановительные реакции, реакц</w:t>
            </w:r>
            <w:proofErr w:type="gramStart"/>
            <w:r>
              <w:rPr>
                <w:rFonts w:ascii="Calibri" w:hAnsi="Calibri" w:cs="Calibri"/>
              </w:rPr>
              <w:t>ии ио</w:t>
            </w:r>
            <w:proofErr w:type="gramEnd"/>
            <w:r>
              <w:rPr>
                <w:rFonts w:ascii="Calibri" w:hAnsi="Calibri" w:cs="Calibri"/>
              </w:rPr>
              <w:t>нного обмена;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электрохимии;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периодический закон и периодическую систему химических элементов </w:t>
            </w:r>
            <w:proofErr w:type="spellStart"/>
            <w:r>
              <w:rPr>
                <w:rFonts w:ascii="Calibri" w:hAnsi="Calibri" w:cs="Calibri"/>
              </w:rPr>
              <w:t>Д.И.Менделеева</w:t>
            </w:r>
            <w:proofErr w:type="spellEnd"/>
            <w:r>
              <w:rPr>
                <w:rFonts w:ascii="Calibri" w:hAnsi="Calibri" w:cs="Calibri"/>
              </w:rPr>
              <w:t>, закономерности изменения химических свойств элементов и их соединений по периодам и группам;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эффект химических реакций, термохимические уравнения;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свойства химических связей (</w:t>
            </w:r>
            <w:proofErr w:type="gramStart"/>
            <w:r>
              <w:rPr>
                <w:rFonts w:ascii="Calibri" w:hAnsi="Calibri" w:cs="Calibri"/>
              </w:rPr>
              <w:t>ковалентная</w:t>
            </w:r>
            <w:proofErr w:type="gramEnd"/>
            <w:r>
              <w:rPr>
                <w:rFonts w:ascii="Calibri" w:hAnsi="Calibri" w:cs="Calibri"/>
              </w:rPr>
              <w:t>, ионная, металлическая, водородная);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существования химических элементов, современные представления о строении атомов;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химические свойства неорганических веществ различных классов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Общая и неорганическая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законы, методы и приемы проекционного черчения;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точности и их обозначение на чертежах;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и чтения конструкторской и технологической документации;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ЕСКД и ЕСТД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правильно эксплуатировать электрооборудование и механизмы передачи движения технологических машин и </w:t>
            </w:r>
            <w:r>
              <w:rPr>
                <w:rFonts w:ascii="Calibri" w:hAnsi="Calibri" w:cs="Calibri"/>
              </w:rPr>
              <w:lastRenderedPageBreak/>
              <w:t>аппаратов;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показания и пользоваться электроизмерительными приборами и приспособлениями;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электронных приборов, их устройство и область применения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электрических машин, принцип работы типовых электрических устройств;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электрических схем и единицы их измерения;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электрических и электронных устройств и приборов;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получения, передачи и использования электрической энергии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Электротехника и электроника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изображать структурные полные и сокращенные формулы органических веществ и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механизм химических реакций получения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качественные химические реакции, характерные для определения различных углеводородных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прогнозировать свойства органических соединений в зависимости от строения молекул;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и упражнения по генетической связи между различными классами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качественными реакциями органические вещества, проводить количественные расчеты состава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безопасные приемы при работе с органическими реактивами и химическими приборами;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реакции с органическими веществами в лабораторных условиях;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химический анализ органических веществ и оценивать его результаты;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строения молекул на химические свойства органических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функциональных групп на свойства органических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изомерию как источник многообразия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получения высокомолекулярных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органических веществ, их молекулярное строение, валентное состояние атома углерода;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и свойства органических соединений с большой молекулярной массой;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источники, способы получения и области применения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связей в молекулах органических веществ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Органическая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механизм химических реакций количественного и качественного анализа;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выбор методики анализа, реактивов и химической аппаратуры по конкретному заданию;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растворы заданной концентрации;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количественный и качественный анализ с соблюдением правил техники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смеси катионов и анионов;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и оценивать протекание 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химическим формулам и уравнениям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расчеты результатов анализа и оценивать </w:t>
            </w:r>
            <w:r>
              <w:rPr>
                <w:rFonts w:ascii="Calibri" w:hAnsi="Calibri" w:cs="Calibri"/>
              </w:rPr>
              <w:lastRenderedPageBreak/>
              <w:t>достоверность результатов;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агрегатные состояния вещества;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аналитическую классификацию ионов;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и технику выполнения анализов;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химического анализа, методы качественного и количественного анализа химических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свойств элементов;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выражения концентрации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методов анализа;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химических и физико-химических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выполнения анализов;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ошибок в анализе;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основного лабораторного оборудования и правила его эксплуатации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Аналитическая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электродных потенциалов, электродвижущей силы гальванических элементов;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в справочной литературе показатели физико-химических свойств веществ и их соединений;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концентрацию реагирующих веществ и скорость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фазовые диаграммы;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расчеты: параметров газовых смесей, кинетических параметров химических реакций, химического равновесия;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тепловые эффекты и скорость химических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параметры каталитических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протекания химических и физико-химических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идеальных газов;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действия катализаторов;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гомогенных и гетерогенных реакций;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физической и коллоидной химии, химической кинетики, электрохимии, химической термодинамики и </w:t>
            </w:r>
            <w:r>
              <w:rPr>
                <w:rFonts w:ascii="Calibri" w:hAnsi="Calibri" w:cs="Calibri"/>
              </w:rPr>
              <w:lastRenderedPageBreak/>
              <w:t>термохимии;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интенсификации физико-химических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агрегатных состояний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механизм катализа;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реакций замещения и присоединения;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химического равновесия;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методы анализа веществ, применяемые приборы;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свойства сырьевых материалов и продуктов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Физическая и коллоидная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материальные и энергетические расчеты технологических показателей химических производств;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оптимальные условия проведения химико-технологических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делать описание технологических схем 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целесообразность выбранной технологической схемы и конструкции оборудования;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физических, физико-химических и химических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химического строения веществ;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физической химии и химической термодинамики;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типы, конструктивные особенности и принцип работы технологического оборудования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теплотехники, теплопередачи, выпаривания;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системы основных химических производств и их аппаратурное оформление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Теоретические основы химической технологии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Pr="00E47D4F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E47D4F">
              <w:rPr>
                <w:rFonts w:ascii="Calibri" w:hAnsi="Calibri" w:cs="Calibri"/>
                <w:b/>
                <w:color w:val="FF0000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читать, выбирать, изображать и описывать технологические схемы;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материальные и энергетические расчеты процессов и аппаратов;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расчеты характеристик и параметров конкретного </w:t>
            </w:r>
            <w:r>
              <w:rPr>
                <w:rFonts w:ascii="Calibri" w:hAnsi="Calibri" w:cs="Calibri"/>
              </w:rPr>
              <w:lastRenderedPageBreak/>
              <w:t>вида оборудования;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выбор конструкции оборудования для конкретного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целесообразность выбранных технологических схем;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подбор стандартного оборудования по каталогам и ГОСТам;</w:t>
            </w:r>
          </w:p>
          <w:p w:rsidR="004A40DC" w:rsidRPr="00E47D4F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bookmarkStart w:id="16" w:name="_GoBack"/>
            <w:r w:rsidRPr="00E47D4F">
              <w:rPr>
                <w:rFonts w:ascii="Calibri" w:hAnsi="Calibri" w:cs="Calibri"/>
                <w:color w:val="FF0000"/>
              </w:rPr>
              <w:t>знать:</w:t>
            </w:r>
          </w:p>
          <w:bookmarkEnd w:id="16"/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физико-химические основы процессов химической технологии;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процессов химической технологии: гидромеханических, механических, тепловых, массообменных;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материального и теплового балансов процессов и аппаратов;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принципы выбора основного и вспомогательного технологического оборудования;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типичные технологические системы химических производств и их аппаратурное оформление;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типы, устройство и принцип действия основных машин и аппаратов химических производств;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аппаратов с различными конструктивными особенностями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Процессы и аппараты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 использованием прикладных компьютерных программ;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получать информацию в локальных и глобальных компьютерных сетях;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графические редакторы для создания и редактирования изображений;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компьютерные программы для поиска </w:t>
            </w:r>
            <w:r>
              <w:rPr>
                <w:rFonts w:ascii="Calibri" w:hAnsi="Calibri" w:cs="Calibri"/>
              </w:rPr>
              <w:lastRenderedPageBreak/>
              <w:t>информации, составления и оформления документов и презентаций;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ЭВМ и вычислительных систем;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и принципы автоматизированной обработки и передачи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Информационные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тип </w:t>
            </w:r>
            <w:proofErr w:type="spellStart"/>
            <w:r>
              <w:rPr>
                <w:rFonts w:ascii="Calibri" w:hAnsi="Calibri" w:cs="Calibri"/>
              </w:rPr>
              <w:t>КИПиА</w:t>
            </w:r>
            <w:proofErr w:type="spellEnd"/>
            <w:r>
              <w:rPr>
                <w:rFonts w:ascii="Calibri" w:hAnsi="Calibri" w:cs="Calibri"/>
              </w:rPr>
              <w:t xml:space="preserve"> под задачи производства и аргументировать свой выбор;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регулировать параметры технологического процесса по показаниям </w:t>
            </w:r>
            <w:proofErr w:type="spellStart"/>
            <w:r>
              <w:rPr>
                <w:rFonts w:ascii="Calibri" w:hAnsi="Calibri" w:cs="Calibri"/>
              </w:rPr>
              <w:t>КИПиА</w:t>
            </w:r>
            <w:proofErr w:type="spellEnd"/>
            <w:r>
              <w:rPr>
                <w:rFonts w:ascii="Calibri" w:hAnsi="Calibri" w:cs="Calibri"/>
              </w:rPr>
              <w:t xml:space="preserve"> вручную и дистанционно с использованием средств автоматизации;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снимать показания </w:t>
            </w:r>
            <w:proofErr w:type="spellStart"/>
            <w:r>
              <w:rPr>
                <w:rFonts w:ascii="Calibri" w:hAnsi="Calibri" w:cs="Calibri"/>
              </w:rPr>
              <w:t>КИПиА</w:t>
            </w:r>
            <w:proofErr w:type="spellEnd"/>
            <w:r>
              <w:rPr>
                <w:rFonts w:ascii="Calibri" w:hAnsi="Calibri" w:cs="Calibri"/>
              </w:rPr>
              <w:t xml:space="preserve"> и оценивать достоверность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об АСУ и САУ;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измерения, регулирования, контроля и автоматического управления параметрами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автоматической противоаварийной защиты, применяемой на производстве;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и перспективы развития автоматизации технологических процессов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Основы автоматизации технологических процессов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основных технико-экономических показателей деятельности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маркетинговой деятельности, менеджмента и принципы делового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работы коллектива исполнителей;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планирования, финансирования и кредитования 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общую производственную и организационную структуру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экономии ресурсов, основные </w:t>
            </w:r>
            <w:proofErr w:type="spellStart"/>
            <w:r>
              <w:rPr>
                <w:rFonts w:ascii="Calibri" w:hAnsi="Calibri" w:cs="Calibri"/>
              </w:rPr>
              <w:t>энерг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материалосберегающие</w:t>
            </w:r>
            <w:proofErr w:type="spellEnd"/>
            <w:r>
              <w:rPr>
                <w:rFonts w:ascii="Calibri" w:hAnsi="Calibri" w:cs="Calibri"/>
              </w:rPr>
              <w:t xml:space="preserve"> технологии;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организации и оплаты труда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Основы экономики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по безопасному ведению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мониторинг объектов производства и окружающей среды;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Охрана труда.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средства индивидуальной и коллективной </w:t>
            </w:r>
            <w:r>
              <w:rPr>
                <w:rFonts w:ascii="Calibri" w:hAnsi="Calibri" w:cs="Calibri"/>
              </w:rPr>
              <w:lastRenderedPageBreak/>
              <w:t>защиты от оружия массового поражения;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и эксплуатация технологического оборудования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оборудования к безопасному пуску и ремонту, выводу его на технологический режим, безопасной эксплуатации при ведении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оборудование к ремонтным работам и техническому освидетельствованию;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оборудование из ремонта;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пуск оборудования после всех видов ремонта;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обслуживать основное и вспомогательное оборудование, соблюдая требования охраны труда и промышленной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предупреждать и выявлять неисправности в работе;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подготовке оборудования к ремонту и приему его из ремонта;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нормативных документов на проведение различных видов ремонтных работ;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пуска оборудования после ремонта;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МДК.01.01. Основы </w:t>
            </w:r>
            <w:r>
              <w:rPr>
                <w:rFonts w:ascii="Calibri" w:hAnsi="Calibri" w:cs="Calibri"/>
              </w:rPr>
              <w:lastRenderedPageBreak/>
              <w:t>технического обслуживания промышленного оборудования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2 - 5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1.1 - 1.4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технологического процесса с автоматическим регулированием параметров и режимов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исходного сырья и материалов, безопасного ведения технологического процесса с помощью контрольно-измерительных приборов и результатов аналитического контроля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теоретических основ химико-технологических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показания приборов и оценивать достоверность информации;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регулировать и вести технологический процесс на оптимальных условиях по показаниям </w:t>
            </w:r>
            <w:proofErr w:type="spellStart"/>
            <w:r>
              <w:rPr>
                <w:rFonts w:ascii="Calibri" w:hAnsi="Calibri" w:cs="Calibri"/>
              </w:rPr>
              <w:t>КИПиА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выявлять, анализировать и устранять причины отклонений от норм технологического режима;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следить за своевременной откачкой сточных вод и контролировать их качество;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работы, пуска и остановки ГОУ, выявлять и устранять нарушения в их работе;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упаковку и отгрузку твердых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технико-экономические показатели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химико-технологических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средств управления технологическим процессом;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технологического процесса производства и правила его регулирования;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оптимальные условия ведения технологического процесса;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нарушения технологического режима, их причины;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свойства промышленных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утилизации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работы оборудование для утилизации отходов;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технологического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Управление технологическими процессами производства органических веществ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4, 5, 9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ресурсов и обеспечение качества продукции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рационального использования сырья, материалов и энергоресурсов, выявления и устранения причин брака;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нормы расхода сырья, материалов и энергоресурсов;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материального, теплового балансов, расходных коэффициентов по сырьевым и энергетическим ресурсам;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причины брака продукции;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принимать участие в разработке мероприятий по их предупреждению и ликвидации;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сырья и продукции;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свойства сырья и готовой продукции;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государственные стандарты, стандарты предприятия и технические условия на </w:t>
            </w:r>
            <w:proofErr w:type="gramStart"/>
            <w:r>
              <w:rPr>
                <w:rFonts w:ascii="Calibri" w:hAnsi="Calibri" w:cs="Calibri"/>
              </w:rPr>
              <w:t>сырье</w:t>
            </w:r>
            <w:proofErr w:type="gramEnd"/>
            <w:r>
              <w:rPr>
                <w:rFonts w:ascii="Calibri" w:hAnsi="Calibri" w:cs="Calibri"/>
              </w:rPr>
              <w:t xml:space="preserve"> и готовую продукцию;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удельные расходные нормы по сырью, материалам;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брака и пути его устранения;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нарушения технологического режима и свойств сырья на качество готовой продукции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и обеспечение качества продукции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организация работы персонала структурного подразделения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организовать эффективную работу первичного производственного коллектива, используя современный менеджмент и принципы делового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передовые методы и приемы работы; морально и психологически настраивать коллектив исполнителей на трудовую деятельность;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обучать и контролировать соблюдение персоналом требований охраны труда и экологической безопасности;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причин травматизма и принимать меры по их устранению;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обеспечивать, контролировать ведение оперативных журналов;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программным обеспечением;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другую техническую документацию в соответствии с действующей нормативной базой;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о порядке приема, сдачи смены и организации рабочего места;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современного менеджмента;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управления охраны труда на предприятии;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нормы, правила и инструкции по безопасной организации труда персонала;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нормативно-технической, цеховой документации;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оперативных журналов;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компьютерной грамотности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персоналом структурного подразделения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1 - 3, 6, 7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реконструкции действующих производств, разработке и освоении новых технологий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отработки новых технологических режимов, разработки проектов действующих и новых технологий с применением аппаратно-программных средств;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технико-экономическое сравнение методов получения органических веществ и выбирать экономически целесообразные;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технологическую документацию;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планы размещения оборудования технического оснащения и организации рабочих мест при совершенствовании технологических процессов;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программное обеспечение компьютерные и телекоммуникационные средства для решения экономических и управленческих задач;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научного познания, применять логические законы и правила накапливать научную информацию;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исследовательскую деятельность;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</w:t>
            </w:r>
            <w:proofErr w:type="spellStart"/>
            <w:r>
              <w:rPr>
                <w:rFonts w:ascii="Calibri" w:hAnsi="Calibri" w:cs="Calibri"/>
              </w:rPr>
              <w:t>ресурсо</w:t>
            </w:r>
            <w:proofErr w:type="spellEnd"/>
            <w:r>
              <w:rPr>
                <w:rFonts w:ascii="Calibri" w:hAnsi="Calibri" w:cs="Calibri"/>
              </w:rPr>
              <w:t>- и энергосберегающие технологии, экологически чистые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несовершенства существующих производств и новые технологии перспективных технологий;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методы разработки и внедрения технологических процессов производства;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при проектировании;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 и оформления технической документации;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современной организации труда и управления;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научно-исследовательской работы и ее роль в практической деятельности;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алгоритмы решения изобретательских задач;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охранные документы, международную сертификацию изобретений, ответственность за нарушение прав автора;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экологическую политику развития производства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Проектирование современных технологических производств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1, 2, 4, 6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2.3, 2.4, 3.1, 4.1, 4.2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1 - 6, 8</w:t>
            </w:r>
          </w:p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- все</w:t>
            </w: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1580"/>
      <w:bookmarkEnd w:id="17"/>
      <w:r>
        <w:rPr>
          <w:rFonts w:ascii="Calibri" w:hAnsi="Calibri" w:cs="Calibri"/>
        </w:rPr>
        <w:t>Таблица 6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95"/>
        <w:gridCol w:w="1544"/>
      </w:tblGrid>
      <w:tr w:rsidR="004A40DC" w:rsidTr="004A40DC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0DC" w:rsidTr="004A40DC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A40DC" w:rsidSect="004A40DC">
          <w:pgSz w:w="16838" w:h="11906" w:orient="landscape"/>
          <w:pgMar w:top="567" w:right="567" w:bottom="567" w:left="567" w:header="720" w:footer="720" w:gutter="0"/>
          <w:cols w:space="720"/>
          <w:noEndnote/>
        </w:sect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600"/>
      <w:bookmarkEnd w:id="18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72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87FDF" w:rsidRDefault="00D87FDF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A40DC" w:rsidSect="004A40DC">
          <w:pgSz w:w="11906" w:h="16838"/>
          <w:pgMar w:top="567" w:right="567" w:bottom="567" w:left="567" w:header="720" w:footer="720" w:gutter="0"/>
          <w:cols w:space="720"/>
          <w:noEndnote/>
        </w:sect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06"/>
        <w:gridCol w:w="1433"/>
      </w:tblGrid>
      <w:tr w:rsidR="004A40DC" w:rsidTr="004A40DC">
        <w:tc>
          <w:tcPr>
            <w:tcW w:w="82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2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A40DC" w:rsidTr="004A40DC">
        <w:tc>
          <w:tcPr>
            <w:tcW w:w="82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A40DC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В период обучения с юношами проводятся учебные сборы &lt;1&gt;.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662"/>
      <w:bookmarkEnd w:id="19"/>
      <w:r>
        <w:rPr>
          <w:rFonts w:ascii="Calibri" w:hAnsi="Calibri" w:cs="Calibri"/>
        </w:rPr>
        <w:t>Перечень кабинетов, лабораторий, мастерских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химических дисциплин;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экологии природопользования;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электроники;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теоретических основ химической технологии;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неорганической и органической химии;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аналитической химии;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физической и коллоидной химии;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органических веществ и органического синтеза;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автоматизации технологических процессов;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процессов и аппаратов.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701"/>
      <w:bookmarkEnd w:id="20"/>
      <w:r>
        <w:rPr>
          <w:rFonts w:ascii="Calibri" w:hAnsi="Calibri" w:cs="Calibri"/>
        </w:rPr>
        <w:t>VIII. ОЦЕНКА КАЧЕСТВА ОСВОЕНИЯ ПРОГРАММЫ ПОДГОТОВКИ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rPr>
          <w:rFonts w:ascii="Calibri" w:hAnsi="Calibri" w:cs="Calibri"/>
        </w:rP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1724"/>
      <w:bookmarkEnd w:id="21"/>
      <w:r>
        <w:rPr>
          <w:rFonts w:ascii="Calibri" w:hAnsi="Calibri" w:cs="Calibri"/>
        </w:rPr>
        <w:t>Приложение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18.02.06 Химическая технология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органических веществ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729"/>
      <w:bookmarkEnd w:id="22"/>
      <w:r>
        <w:rPr>
          <w:rFonts w:ascii="Calibri" w:hAnsi="Calibri" w:cs="Calibri"/>
        </w:rPr>
        <w:t>ПЕРЕЧЕНЬ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6107"/>
      </w:tblGrid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4A40DC">
                <w:rPr>
                  <w:rFonts w:ascii="Calibri" w:hAnsi="Calibri" w:cs="Calibri"/>
                  <w:color w:val="0000FF"/>
                </w:rPr>
                <w:t>11076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хемосорбции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4A40DC">
                <w:rPr>
                  <w:rFonts w:ascii="Calibri" w:hAnsi="Calibri" w:cs="Calibri"/>
                  <w:color w:val="0000FF"/>
                </w:rPr>
                <w:t>10505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перегревания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4A40DC">
                <w:rPr>
                  <w:rFonts w:ascii="Calibri" w:hAnsi="Calibri" w:cs="Calibri"/>
                  <w:color w:val="0000FF"/>
                </w:rPr>
                <w:t>10189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Аппаратчик </w:t>
            </w:r>
            <w:proofErr w:type="spellStart"/>
            <w:r>
              <w:rPr>
                <w:rFonts w:ascii="Calibri" w:hAnsi="Calibri" w:cs="Calibri"/>
              </w:rPr>
              <w:t>гидрохлорирования</w:t>
            </w:r>
            <w:proofErr w:type="spellEnd"/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4A40DC">
                <w:rPr>
                  <w:rFonts w:ascii="Calibri" w:hAnsi="Calibri" w:cs="Calibri"/>
                  <w:color w:val="0000FF"/>
                </w:rPr>
                <w:t>10090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балансовых установок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="004A40DC">
                <w:rPr>
                  <w:rFonts w:ascii="Calibri" w:hAnsi="Calibri" w:cs="Calibri"/>
                  <w:color w:val="0000FF"/>
                </w:rPr>
                <w:t>10103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Аппаратчик </w:t>
            </w:r>
            <w:proofErr w:type="gramStart"/>
            <w:r>
              <w:rPr>
                <w:rFonts w:ascii="Calibri" w:hAnsi="Calibri" w:cs="Calibri"/>
              </w:rPr>
              <w:t>вакуум-приемников</w:t>
            </w:r>
            <w:proofErr w:type="gramEnd"/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4A40DC">
                <w:rPr>
                  <w:rFonts w:ascii="Calibri" w:hAnsi="Calibri" w:cs="Calibri"/>
                  <w:color w:val="0000FF"/>
                </w:rPr>
                <w:t>10144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Аппаратчик выделения </w:t>
            </w:r>
            <w:proofErr w:type="spellStart"/>
            <w:r>
              <w:rPr>
                <w:rFonts w:ascii="Calibri" w:hAnsi="Calibri" w:cs="Calibri"/>
              </w:rPr>
              <w:t>ацетофенона</w:t>
            </w:r>
            <w:proofErr w:type="spellEnd"/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4A40DC">
                <w:rPr>
                  <w:rFonts w:ascii="Calibri" w:hAnsi="Calibri" w:cs="Calibri"/>
                  <w:color w:val="0000FF"/>
                </w:rPr>
                <w:t>10146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выделения карбинола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="004A40DC">
                <w:rPr>
                  <w:rFonts w:ascii="Calibri" w:hAnsi="Calibri" w:cs="Calibri"/>
                  <w:color w:val="0000FF"/>
                </w:rPr>
                <w:t>10148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Аппаратчик выделения </w:t>
            </w:r>
            <w:proofErr w:type="spellStart"/>
            <w:r>
              <w:rPr>
                <w:rFonts w:ascii="Calibri" w:hAnsi="Calibri" w:cs="Calibri"/>
              </w:rPr>
              <w:t>псевдобутилена</w:t>
            </w:r>
            <w:proofErr w:type="spellEnd"/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="004A40DC">
                <w:rPr>
                  <w:rFonts w:ascii="Calibri" w:hAnsi="Calibri" w:cs="Calibri"/>
                  <w:color w:val="0000FF"/>
                </w:rPr>
                <w:t>10219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Аппаратчик </w:t>
            </w:r>
            <w:proofErr w:type="spellStart"/>
            <w:r>
              <w:rPr>
                <w:rFonts w:ascii="Calibri" w:hAnsi="Calibri" w:cs="Calibri"/>
              </w:rPr>
              <w:t>димеризации</w:t>
            </w:r>
            <w:proofErr w:type="spellEnd"/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="004A40DC">
                <w:rPr>
                  <w:rFonts w:ascii="Calibri" w:hAnsi="Calibri" w:cs="Calibri"/>
                  <w:color w:val="0000FF"/>
                </w:rPr>
                <w:t>13775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компрессорных установок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4A40DC">
                <w:rPr>
                  <w:rFonts w:ascii="Calibri" w:hAnsi="Calibri" w:cs="Calibri"/>
                  <w:color w:val="0000FF"/>
                </w:rPr>
                <w:t>13910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насосных установок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="004A40DC">
                <w:rPr>
                  <w:rFonts w:ascii="Calibri" w:hAnsi="Calibri" w:cs="Calibri"/>
                  <w:color w:val="0000FF"/>
                </w:rPr>
                <w:t>14259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насосов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="004A40DC">
                <w:rPr>
                  <w:rFonts w:ascii="Calibri" w:hAnsi="Calibri" w:cs="Calibri"/>
                  <w:color w:val="0000FF"/>
                </w:rPr>
                <w:t>14257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технологических компрессоров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="004A40DC">
                <w:rPr>
                  <w:rFonts w:ascii="Calibri" w:hAnsi="Calibri" w:cs="Calibri"/>
                  <w:color w:val="0000FF"/>
                </w:rPr>
                <w:t>10453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осушки газа</w:t>
            </w:r>
          </w:p>
        </w:tc>
      </w:tr>
      <w:tr w:rsidR="004A40DC" w:rsidTr="004A40DC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E47D4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="004A40DC">
                <w:rPr>
                  <w:rFonts w:ascii="Calibri" w:hAnsi="Calibri" w:cs="Calibri"/>
                  <w:color w:val="0000FF"/>
                </w:rPr>
                <w:t>16081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0DC" w:rsidRDefault="004A40DC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технологических установок</w:t>
            </w:r>
          </w:p>
        </w:tc>
      </w:tr>
    </w:tbl>
    <w:p w:rsidR="004A40DC" w:rsidRDefault="004A40DC" w:rsidP="004A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A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C"/>
    <w:rsid w:val="00146E77"/>
    <w:rsid w:val="004236B8"/>
    <w:rsid w:val="004A40DC"/>
    <w:rsid w:val="005F069D"/>
    <w:rsid w:val="009A1543"/>
    <w:rsid w:val="00B93C00"/>
    <w:rsid w:val="00D87FDF"/>
    <w:rsid w:val="00E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8B184B9EEF115BF479DDA039C56C261CE0A677213DD6A2A60821E9ECE466xDF5L" TargetMode="External"/><Relationship Id="rId13" Type="http://schemas.openxmlformats.org/officeDocument/2006/relationships/hyperlink" Target="consultantplus://offline/ref=59486A7928EFF20BDA8E8B184B9EEF115BF477DAA43DC56C261CE0A677213DD6A2A60821E9ECEC62xDF4L" TargetMode="External"/><Relationship Id="rId18" Type="http://schemas.openxmlformats.org/officeDocument/2006/relationships/hyperlink" Target="consultantplus://offline/ref=59486A7928EFF20BDA8E8B184B9EEF115BF174D2A938C56C261CE0A677213DD6A2A60821E9ECE561xDF5L" TargetMode="External"/><Relationship Id="rId26" Type="http://schemas.openxmlformats.org/officeDocument/2006/relationships/hyperlink" Target="consultantplus://offline/ref=59486A7928EFF20BDA8E8B184B9EEF115BF174D2A938C56C261CE0A677213DD6A2A60821E9EEE66BxDF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9486A7928EFF20BDA8E8B184B9EEF115BF174D2A938C56C261CE0A677213DD6A2A60821E9ECE564xDF5L" TargetMode="External"/><Relationship Id="rId7" Type="http://schemas.openxmlformats.org/officeDocument/2006/relationships/hyperlink" Target="consultantplus://offline/ref=59486A7928EFF20BDA8E8B184B9EEF115BF474D9A437C56C261CE0A677213DD6A2A60821E9ECE464xDF6L" TargetMode="External"/><Relationship Id="rId12" Type="http://schemas.openxmlformats.org/officeDocument/2006/relationships/hyperlink" Target="consultantplus://offline/ref=59486A7928EFF20BDA8E8B184B9EEF115BF477DAA43DC56C261CE0A677213DD6A2A60821E9ECED63xDF7L" TargetMode="External"/><Relationship Id="rId17" Type="http://schemas.openxmlformats.org/officeDocument/2006/relationships/hyperlink" Target="consultantplus://offline/ref=59486A7928EFF20BDA8E8B184B9EEF115BF174D2A938C56C261CE0A677213DD6A2A60821E9ECE56AxDF1L" TargetMode="External"/><Relationship Id="rId25" Type="http://schemas.openxmlformats.org/officeDocument/2006/relationships/hyperlink" Target="consultantplus://offline/ref=59486A7928EFF20BDA8E8B184B9EEF115BF174D2A938C56C261CE0A677213DD6A2A60821E9EEE560xDF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486A7928EFF20BDA8E8B184B9EEF115BF174D2A938C56C261CE0A677213DD6A2A60821E9ECE766xDFFL" TargetMode="External"/><Relationship Id="rId20" Type="http://schemas.openxmlformats.org/officeDocument/2006/relationships/hyperlink" Target="consultantplus://offline/ref=59486A7928EFF20BDA8E8B184B9EEF115BF174D2A938C56C261CE0A677213DD6A2A60821E9ECE564xDF6L" TargetMode="External"/><Relationship Id="rId29" Type="http://schemas.openxmlformats.org/officeDocument/2006/relationships/hyperlink" Target="consultantplus://offline/ref=59486A7928EFF20BDA8E8B184B9EEF115BF174D2A938C56C261CE0A677213DD6A2A60821E9EFE662xDF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59486A7928EFF20BDA8E8B184B9EEF115BF470D9A739C56C261CE0A677213DD6A2A60823E0xEFCL" TargetMode="External"/><Relationship Id="rId24" Type="http://schemas.openxmlformats.org/officeDocument/2006/relationships/hyperlink" Target="consultantplus://offline/ref=59486A7928EFF20BDA8E8B184B9EEF115BF174D2A938C56C261CE0A677213DD6A2A60821E9EEE466xDF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486A7928EFF20BDA8E8B184B9EEF115BF174D2A938C56C261CE0A677213DD6A2A60821E9ECE266xDF4L" TargetMode="External"/><Relationship Id="rId23" Type="http://schemas.openxmlformats.org/officeDocument/2006/relationships/hyperlink" Target="consultantplus://offline/ref=59486A7928EFF20BDA8E8B184B9EEF115BF174D2A938C56C261CE0A677213DD6A2A60821E9ECE662xDF5L" TargetMode="External"/><Relationship Id="rId28" Type="http://schemas.openxmlformats.org/officeDocument/2006/relationships/hyperlink" Target="consultantplus://offline/ref=59486A7928EFF20BDA8E8B184B9EEF115BF174D2A938C56C261CE0A677213DD6A2A60821E9ECE760xDF5L" TargetMode="External"/><Relationship Id="rId10" Type="http://schemas.openxmlformats.org/officeDocument/2006/relationships/hyperlink" Target="consultantplus://offline/ref=59486A7928EFF20BDA8E8B184B9EEF115BF477DAA43DC56C261CE0A677x2F1L" TargetMode="External"/><Relationship Id="rId19" Type="http://schemas.openxmlformats.org/officeDocument/2006/relationships/hyperlink" Target="consultantplus://offline/ref=59486A7928EFF20BDA8E8B184B9EEF115BF174D2A938C56C261CE0A677213DD6A2A60821E9ECE561xDFE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8B184B9EEF1153F471DBA13598662E45ECA4x7F0L" TargetMode="External"/><Relationship Id="rId14" Type="http://schemas.openxmlformats.org/officeDocument/2006/relationships/hyperlink" Target="consultantplus://offline/ref=59486A7928EFF20BDA8E8B184B9EEF115BF174D2A938C56C261CE0A677213DD6A2A60821E9ECE463xDF7L" TargetMode="External"/><Relationship Id="rId22" Type="http://schemas.openxmlformats.org/officeDocument/2006/relationships/hyperlink" Target="consultantplus://offline/ref=59486A7928EFF20BDA8E8B184B9EEF115BF174D2A938C56C261CE0A677213DD6A2A60821E9ECE564xDF4L" TargetMode="External"/><Relationship Id="rId27" Type="http://schemas.openxmlformats.org/officeDocument/2006/relationships/hyperlink" Target="consultantplus://offline/ref=59486A7928EFF20BDA8E8B184B9EEF115BF174D2A938C56C261CE0A677213DD6A2A60821E9EEE66BxDFF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C674-DB49-4C56-B8FB-04308D35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55</Pages>
  <Words>15026</Words>
  <Characters>85654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2014-12-02T08:27:00Z</dcterms:created>
  <dcterms:modified xsi:type="dcterms:W3CDTF">2018-11-16T10:49:00Z</dcterms:modified>
</cp:coreProperties>
</file>